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D538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230A879" w14:textId="00C67264" w:rsidR="00842274" w:rsidRPr="00842274" w:rsidRDefault="00842274" w:rsidP="00842274">
      <w:pPr>
        <w:spacing w:after="10"/>
        <w:ind w:left="-426" w:right="-757"/>
        <w:rPr>
          <w:rFonts w:ascii="Times New Roman" w:hAnsi="Times New Roman" w:cs="Times New Roman"/>
          <w:sz w:val="24"/>
          <w:szCs w:val="24"/>
        </w:rPr>
      </w:pPr>
      <w:r w:rsidRPr="00842274">
        <w:rPr>
          <w:rFonts w:ascii="Times New Roman" w:hAnsi="Times New Roman" w:cs="Times New Roman"/>
          <w:b/>
          <w:sz w:val="24"/>
          <w:szCs w:val="24"/>
        </w:rPr>
        <w:t xml:space="preserve">ПРИНЯТ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4227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4FBC0FB6" w14:textId="60F8F89B" w:rsidR="00842274" w:rsidRPr="00842274" w:rsidRDefault="00842274" w:rsidP="00842274">
      <w:pPr>
        <w:spacing w:after="10"/>
        <w:ind w:left="-426" w:right="-757"/>
        <w:rPr>
          <w:rFonts w:ascii="Times New Roman" w:hAnsi="Times New Roman" w:cs="Times New Roman"/>
          <w:sz w:val="24"/>
          <w:szCs w:val="24"/>
        </w:rPr>
      </w:pPr>
      <w:r w:rsidRPr="00842274">
        <w:rPr>
          <w:rFonts w:ascii="Times New Roman" w:hAnsi="Times New Roman" w:cs="Times New Roman"/>
          <w:sz w:val="24"/>
          <w:szCs w:val="24"/>
        </w:rPr>
        <w:t>на педагогическом совете  № 1                                                      приказом  от 3</w:t>
      </w:r>
      <w:r w:rsidR="0022106B">
        <w:rPr>
          <w:rFonts w:ascii="Times New Roman" w:hAnsi="Times New Roman" w:cs="Times New Roman"/>
          <w:sz w:val="24"/>
          <w:szCs w:val="24"/>
        </w:rPr>
        <w:t>0</w:t>
      </w:r>
      <w:r w:rsidRPr="00842274">
        <w:rPr>
          <w:rFonts w:ascii="Times New Roman" w:hAnsi="Times New Roman" w:cs="Times New Roman"/>
          <w:sz w:val="24"/>
          <w:szCs w:val="24"/>
        </w:rPr>
        <w:t>.08.202</w:t>
      </w:r>
      <w:r w:rsidR="0022106B">
        <w:rPr>
          <w:rFonts w:ascii="Times New Roman" w:hAnsi="Times New Roman" w:cs="Times New Roman"/>
          <w:sz w:val="24"/>
          <w:szCs w:val="24"/>
        </w:rPr>
        <w:t>4</w:t>
      </w:r>
      <w:r w:rsidRPr="008422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3D6D53">
        <w:rPr>
          <w:rFonts w:ascii="Times New Roman" w:hAnsi="Times New Roman" w:cs="Times New Roman"/>
          <w:sz w:val="24"/>
          <w:szCs w:val="24"/>
        </w:rPr>
        <w:t>125</w:t>
      </w:r>
    </w:p>
    <w:p w14:paraId="7CB3865D" w14:textId="4220CDEB" w:rsidR="00842274" w:rsidRPr="00842274" w:rsidRDefault="00842274" w:rsidP="00842274">
      <w:pPr>
        <w:spacing w:after="10"/>
        <w:ind w:left="-426" w:right="-757"/>
        <w:rPr>
          <w:rFonts w:ascii="Times New Roman" w:hAnsi="Times New Roman" w:cs="Times New Roman"/>
          <w:sz w:val="24"/>
          <w:szCs w:val="24"/>
        </w:rPr>
      </w:pPr>
      <w:r w:rsidRPr="00842274">
        <w:rPr>
          <w:rFonts w:ascii="Times New Roman" w:hAnsi="Times New Roman" w:cs="Times New Roman"/>
          <w:sz w:val="24"/>
          <w:szCs w:val="24"/>
        </w:rPr>
        <w:t>от 30.08.202</w:t>
      </w:r>
      <w:r w:rsidR="0022106B">
        <w:rPr>
          <w:rFonts w:ascii="Times New Roman" w:hAnsi="Times New Roman" w:cs="Times New Roman"/>
          <w:sz w:val="24"/>
          <w:szCs w:val="24"/>
        </w:rPr>
        <w:t>4</w:t>
      </w:r>
      <w:r w:rsidRPr="00842274">
        <w:rPr>
          <w:rFonts w:ascii="Times New Roman" w:hAnsi="Times New Roman" w:cs="Times New Roman"/>
          <w:sz w:val="24"/>
          <w:szCs w:val="24"/>
        </w:rPr>
        <w:t xml:space="preserve"> г., протокол № 1                                                      </w:t>
      </w:r>
      <w:r w:rsidR="003D6D53">
        <w:rPr>
          <w:rFonts w:ascii="Times New Roman" w:hAnsi="Times New Roman" w:cs="Times New Roman"/>
          <w:sz w:val="24"/>
          <w:szCs w:val="24"/>
        </w:rPr>
        <w:t xml:space="preserve"> </w:t>
      </w:r>
      <w:r w:rsidRPr="00842274">
        <w:rPr>
          <w:rFonts w:ascii="Times New Roman" w:hAnsi="Times New Roman" w:cs="Times New Roman"/>
          <w:sz w:val="24"/>
          <w:szCs w:val="24"/>
        </w:rPr>
        <w:t>Заведующий  МБДОУ</w:t>
      </w:r>
    </w:p>
    <w:p w14:paraId="0E36A868" w14:textId="355ED688" w:rsidR="00842274" w:rsidRDefault="00842274" w:rsidP="00842274">
      <w:pPr>
        <w:spacing w:after="0"/>
        <w:ind w:left="-5" w:right="-7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D6D53">
        <w:rPr>
          <w:rFonts w:ascii="Times New Roman" w:hAnsi="Times New Roman" w:cs="Times New Roman"/>
          <w:sz w:val="24"/>
          <w:szCs w:val="24"/>
        </w:rPr>
        <w:t xml:space="preserve"> </w:t>
      </w:r>
      <w:r w:rsidRPr="00842274">
        <w:rPr>
          <w:rFonts w:ascii="Times New Roman" w:hAnsi="Times New Roman" w:cs="Times New Roman"/>
          <w:sz w:val="24"/>
          <w:szCs w:val="24"/>
        </w:rPr>
        <w:t>«Детск</w:t>
      </w:r>
      <w:r w:rsidR="00DF1402">
        <w:rPr>
          <w:rFonts w:ascii="Times New Roman" w:hAnsi="Times New Roman" w:cs="Times New Roman"/>
          <w:sz w:val="24"/>
          <w:szCs w:val="24"/>
        </w:rPr>
        <w:t>ий</w:t>
      </w:r>
      <w:r w:rsidRPr="00842274">
        <w:rPr>
          <w:rFonts w:ascii="Times New Roman" w:hAnsi="Times New Roman" w:cs="Times New Roman"/>
          <w:sz w:val="24"/>
          <w:szCs w:val="24"/>
        </w:rPr>
        <w:t xml:space="preserve"> сад № 112»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1E752C1" w14:textId="538E2D8A" w:rsidR="00842274" w:rsidRPr="00842274" w:rsidRDefault="00842274" w:rsidP="00842274">
      <w:pPr>
        <w:spacing w:after="0"/>
        <w:ind w:left="-5" w:right="-7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42274">
        <w:rPr>
          <w:rFonts w:ascii="Times New Roman" w:hAnsi="Times New Roman" w:cs="Times New Roman"/>
          <w:sz w:val="24"/>
          <w:szCs w:val="24"/>
        </w:rPr>
        <w:t>_____________ О.А.Чернышева</w:t>
      </w:r>
    </w:p>
    <w:p w14:paraId="6B97E3F5" w14:textId="44BA8800" w:rsidR="003D6D53" w:rsidRPr="003D6D53" w:rsidRDefault="00842274" w:rsidP="003D6D53">
      <w:pPr>
        <w:ind w:left="4253" w:right="424" w:hanging="4678"/>
        <w:rPr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1B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22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D53">
        <w:rPr>
          <w:rFonts w:ascii="Times New Roman" w:hAnsi="Times New Roman" w:cs="Times New Roman"/>
          <w:sz w:val="28"/>
          <w:szCs w:val="28"/>
        </w:rPr>
        <w:t xml:space="preserve">   </w:t>
      </w:r>
      <w:r w:rsidR="003D6D53" w:rsidRPr="003D6D53">
        <w:rPr>
          <w:sz w:val="28"/>
          <w:szCs w:val="28"/>
        </w:rPr>
        <w:drawing>
          <wp:inline distT="0" distB="0" distL="0" distR="0" wp14:anchorId="2E2564C7" wp14:editId="14BD2C5A">
            <wp:extent cx="3456305" cy="819038"/>
            <wp:effectExtent l="0" t="0" r="0" b="635"/>
            <wp:docPr id="1292961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84" cy="82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A011" w14:textId="3D111AA7" w:rsidR="00842274" w:rsidRPr="00842274" w:rsidRDefault="00842274" w:rsidP="00801BD0">
      <w:pPr>
        <w:ind w:left="4678" w:right="-284" w:hanging="4111"/>
        <w:rPr>
          <w:rFonts w:ascii="Times New Roman" w:hAnsi="Times New Roman" w:cs="Times New Roman"/>
          <w:sz w:val="28"/>
          <w:szCs w:val="28"/>
        </w:rPr>
      </w:pPr>
    </w:p>
    <w:p w14:paraId="032F5983" w14:textId="77777777" w:rsidR="00842274" w:rsidRPr="00842274" w:rsidRDefault="00842274" w:rsidP="00842274">
      <w:pPr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A89A5F2" w14:textId="77777777" w:rsidR="00842274" w:rsidRPr="00842274" w:rsidRDefault="00842274" w:rsidP="00842274">
      <w:pPr>
        <w:rPr>
          <w:rFonts w:ascii="Times New Roman" w:hAnsi="Times New Roman" w:cs="Times New Roman"/>
          <w:sz w:val="28"/>
          <w:szCs w:val="28"/>
        </w:rPr>
      </w:pPr>
    </w:p>
    <w:p w14:paraId="1DB01DF6" w14:textId="77777777" w:rsidR="00842274" w:rsidRPr="00842274" w:rsidRDefault="00842274" w:rsidP="0084227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7A2B88" w14:textId="77777777" w:rsidR="00842274" w:rsidRPr="00842274" w:rsidRDefault="00842274" w:rsidP="00842274">
      <w:pPr>
        <w:pStyle w:val="2"/>
        <w:spacing w:line="276" w:lineRule="auto"/>
        <w:ind w:left="0"/>
        <w:jc w:val="center"/>
        <w:rPr>
          <w:i w:val="0"/>
          <w:sz w:val="32"/>
          <w:szCs w:val="32"/>
        </w:rPr>
      </w:pPr>
      <w:r w:rsidRPr="00842274">
        <w:rPr>
          <w:i w:val="0"/>
          <w:sz w:val="32"/>
          <w:szCs w:val="32"/>
        </w:rPr>
        <w:t>Календарный учебный график</w:t>
      </w:r>
    </w:p>
    <w:p w14:paraId="51E4A69E" w14:textId="77777777" w:rsidR="00842274" w:rsidRDefault="00842274" w:rsidP="0084227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274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BD8EDAA" w14:textId="77777777" w:rsidR="00842274" w:rsidRPr="00842274" w:rsidRDefault="00842274" w:rsidP="0084227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274"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14:paraId="5C226CAC" w14:textId="77777777" w:rsidR="00842274" w:rsidRPr="00842274" w:rsidRDefault="00842274" w:rsidP="0084227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274">
        <w:rPr>
          <w:rFonts w:ascii="Times New Roman" w:hAnsi="Times New Roman" w:cs="Times New Roman"/>
          <w:b/>
          <w:sz w:val="32"/>
          <w:szCs w:val="32"/>
        </w:rPr>
        <w:t>«Детский   сад комбинированного вида № 112»</w:t>
      </w:r>
    </w:p>
    <w:p w14:paraId="2FAFDB20" w14:textId="03A12FF1" w:rsidR="00842274" w:rsidRPr="00842274" w:rsidRDefault="00842274" w:rsidP="0084227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274">
        <w:rPr>
          <w:rFonts w:ascii="Times New Roman" w:hAnsi="Times New Roman" w:cs="Times New Roman"/>
          <w:b/>
          <w:sz w:val="32"/>
          <w:szCs w:val="32"/>
        </w:rPr>
        <w:t>на 202</w:t>
      </w:r>
      <w:r w:rsidR="0022106B">
        <w:rPr>
          <w:rFonts w:ascii="Times New Roman" w:hAnsi="Times New Roman" w:cs="Times New Roman"/>
          <w:b/>
          <w:sz w:val="32"/>
          <w:szCs w:val="32"/>
        </w:rPr>
        <w:t>4</w:t>
      </w:r>
      <w:r w:rsidRPr="0084227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22106B">
        <w:rPr>
          <w:rFonts w:ascii="Times New Roman" w:hAnsi="Times New Roman" w:cs="Times New Roman"/>
          <w:b/>
          <w:sz w:val="32"/>
          <w:szCs w:val="32"/>
        </w:rPr>
        <w:t>5</w:t>
      </w:r>
      <w:r w:rsidRPr="0084227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8762FE6" w14:textId="77777777" w:rsidR="000E55E5" w:rsidRDefault="000E55E5" w:rsidP="00842274">
      <w:pPr>
        <w:pStyle w:val="2"/>
        <w:spacing w:line="276" w:lineRule="auto"/>
        <w:ind w:left="0"/>
        <w:jc w:val="center"/>
        <w:rPr>
          <w:i w:val="0"/>
        </w:rPr>
      </w:pPr>
    </w:p>
    <w:p w14:paraId="391832CB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0615DF9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625F1D8E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5FDB36A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20D8D9C1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3A26787C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0E90FCD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381014BF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5BF8C52B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1B0DE08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2942C9D3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0245734E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3D652E09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6DA3D9AC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41E29A7D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2D4D82C1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119DFBAF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4CD2CAE" w14:textId="77777777" w:rsidR="000E55E5" w:rsidRDefault="000E55E5" w:rsidP="000E55E5">
      <w:pPr>
        <w:pStyle w:val="2"/>
        <w:ind w:left="0"/>
        <w:jc w:val="center"/>
        <w:rPr>
          <w:i w:val="0"/>
        </w:rPr>
      </w:pPr>
    </w:p>
    <w:p w14:paraId="7E3813AE" w14:textId="77777777" w:rsidR="00842274" w:rsidRDefault="00842274" w:rsidP="000E55E5">
      <w:pPr>
        <w:pStyle w:val="2"/>
        <w:ind w:left="0"/>
        <w:jc w:val="center"/>
        <w:rPr>
          <w:i w:val="0"/>
        </w:rPr>
      </w:pPr>
    </w:p>
    <w:p w14:paraId="4857FFCF" w14:textId="77777777" w:rsidR="00842274" w:rsidRDefault="00842274" w:rsidP="000E55E5">
      <w:pPr>
        <w:pStyle w:val="2"/>
        <w:ind w:left="0"/>
        <w:jc w:val="center"/>
        <w:rPr>
          <w:i w:val="0"/>
        </w:rPr>
      </w:pPr>
    </w:p>
    <w:p w14:paraId="72FD7CF1" w14:textId="77777777" w:rsidR="00842274" w:rsidRDefault="00842274" w:rsidP="000E55E5">
      <w:pPr>
        <w:pStyle w:val="2"/>
        <w:ind w:left="0"/>
        <w:jc w:val="center"/>
        <w:rPr>
          <w:i w:val="0"/>
        </w:rPr>
      </w:pPr>
    </w:p>
    <w:p w14:paraId="01AF141A" w14:textId="77777777" w:rsidR="00842274" w:rsidRDefault="00842274" w:rsidP="000E55E5">
      <w:pPr>
        <w:pStyle w:val="2"/>
        <w:ind w:left="0"/>
        <w:jc w:val="center"/>
        <w:rPr>
          <w:i w:val="0"/>
        </w:rPr>
      </w:pPr>
    </w:p>
    <w:p w14:paraId="010AB90F" w14:textId="35FE3C49" w:rsidR="00842274" w:rsidRPr="0022106B" w:rsidRDefault="00842274" w:rsidP="003D6D53">
      <w:pPr>
        <w:pStyle w:val="2"/>
        <w:ind w:left="0"/>
        <w:jc w:val="center"/>
        <w:rPr>
          <w:i w:val="0"/>
          <w:sz w:val="28"/>
          <w:szCs w:val="28"/>
        </w:rPr>
      </w:pPr>
      <w:r w:rsidRPr="0022106B">
        <w:rPr>
          <w:i w:val="0"/>
          <w:sz w:val="28"/>
          <w:szCs w:val="28"/>
        </w:rPr>
        <w:t>г.</w:t>
      </w:r>
      <w:r w:rsidR="00801BD0" w:rsidRPr="0022106B">
        <w:rPr>
          <w:i w:val="0"/>
          <w:sz w:val="28"/>
          <w:szCs w:val="28"/>
        </w:rPr>
        <w:t xml:space="preserve"> </w:t>
      </w:r>
      <w:r w:rsidRPr="0022106B">
        <w:rPr>
          <w:i w:val="0"/>
          <w:sz w:val="28"/>
          <w:szCs w:val="28"/>
        </w:rPr>
        <w:t>Курск, 202</w:t>
      </w:r>
      <w:r w:rsidR="0022106B" w:rsidRPr="0022106B">
        <w:rPr>
          <w:i w:val="0"/>
          <w:sz w:val="28"/>
          <w:szCs w:val="28"/>
        </w:rPr>
        <w:t>4</w:t>
      </w:r>
    </w:p>
    <w:p w14:paraId="136A14D2" w14:textId="77777777" w:rsidR="00842274" w:rsidRDefault="00842274" w:rsidP="000E55E5">
      <w:pPr>
        <w:pStyle w:val="2"/>
        <w:ind w:left="0"/>
        <w:jc w:val="center"/>
        <w:rPr>
          <w:i w:val="0"/>
        </w:rPr>
      </w:pPr>
    </w:p>
    <w:p w14:paraId="67AD81BF" w14:textId="77777777" w:rsidR="000E55E5" w:rsidRPr="00842274" w:rsidRDefault="000E55E5" w:rsidP="00354666">
      <w:pPr>
        <w:pStyle w:val="2"/>
        <w:ind w:left="0"/>
        <w:jc w:val="center"/>
        <w:rPr>
          <w:i w:val="0"/>
          <w:sz w:val="28"/>
          <w:szCs w:val="28"/>
        </w:rPr>
      </w:pPr>
      <w:r w:rsidRPr="00842274">
        <w:rPr>
          <w:i w:val="0"/>
          <w:sz w:val="28"/>
          <w:szCs w:val="28"/>
        </w:rPr>
        <w:t>Календарный учебный график</w:t>
      </w:r>
    </w:p>
    <w:p w14:paraId="06577058" w14:textId="77777777" w:rsidR="000E55E5" w:rsidRPr="00842274" w:rsidRDefault="000E55E5" w:rsidP="00842274">
      <w:pPr>
        <w:spacing w:after="0" w:line="240" w:lineRule="auto"/>
        <w:ind w:left="419"/>
        <w:jc w:val="both"/>
        <w:rPr>
          <w:rFonts w:ascii="Times New Roman" w:hAnsi="Times New Roman" w:cs="Times New Roman"/>
          <w:sz w:val="28"/>
          <w:szCs w:val="28"/>
        </w:rPr>
      </w:pPr>
    </w:p>
    <w:p w14:paraId="637D83A2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«Детский сад № 112».</w:t>
      </w:r>
    </w:p>
    <w:p w14:paraId="612FC95F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Годовой календарный учебный график разработан в соответствии с: </w:t>
      </w:r>
    </w:p>
    <w:p w14:paraId="014D3475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*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09E2120C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* Федеральной образовательной программой дошкольного образования (Приказ Министерства просвещения Российской Федерации от 25.11.2022.г. № 1028); </w:t>
      </w:r>
    </w:p>
    <w:p w14:paraId="40DB09E9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* Федеральным государственным образовательным стандартом дошкольного образования (с изм. и доп., вступ. в силу с 17.02.2023 г.); </w:t>
      </w:r>
    </w:p>
    <w:p w14:paraId="2E1813CA" w14:textId="77777777" w:rsidR="000E55E5" w:rsidRPr="00842274" w:rsidRDefault="000E55E5" w:rsidP="00842274">
      <w:pPr>
        <w:spacing w:after="11" w:line="240" w:lineRule="auto"/>
        <w:ind w:right="132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   * </w:t>
      </w:r>
      <w:r w:rsidRPr="00842274">
        <w:rPr>
          <w:rFonts w:ascii="Times New Roman" w:hAnsi="Times New Roman" w:cs="Times New Roman"/>
          <w:color w:val="181818"/>
          <w:sz w:val="28"/>
          <w:szCs w:val="28"/>
        </w:rPr>
        <w:t xml:space="preserve"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 </w:t>
      </w:r>
    </w:p>
    <w:p w14:paraId="6CBBE9F9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* Санитарно-эпидемиологическими требования к организациям воспитания и обучения, отдыха и оздоровления детей и молодежи (СП 2.4.3648-20);</w:t>
      </w:r>
    </w:p>
    <w:p w14:paraId="000BDB24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* Санитарно-эпидемиологическими правилами и нормативами «Гигиенические нормативы и требования к обеспечению безопасности и безвредности для человека факторов среды обитания (СанПиН 1.2.3685-20). </w:t>
      </w:r>
    </w:p>
    <w:p w14:paraId="61E293EC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*    Уставом МБДОУ «Детский сад № 112»; </w:t>
      </w:r>
    </w:p>
    <w:p w14:paraId="4C51A624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* Образовательной программой дошкольного образования ДОО.</w:t>
      </w:r>
    </w:p>
    <w:p w14:paraId="735F9FA5" w14:textId="5943CA99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В учреждении функционируют 13 групп в режиме полного дня (12- часового пребывания), из них: 1</w:t>
      </w:r>
      <w:r w:rsidR="0022106B">
        <w:rPr>
          <w:rFonts w:ascii="Times New Roman" w:hAnsi="Times New Roman" w:cs="Times New Roman"/>
          <w:sz w:val="28"/>
          <w:szCs w:val="28"/>
        </w:rPr>
        <w:t>0</w:t>
      </w:r>
      <w:r w:rsidRPr="00842274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направленности, из которых: </w:t>
      </w:r>
    </w:p>
    <w:p w14:paraId="367C84B6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- 2 группы для детей раннего дошкольного возраста (2-3 года), </w:t>
      </w:r>
    </w:p>
    <w:p w14:paraId="61FC190D" w14:textId="77777777" w:rsidR="000E55E5" w:rsidRPr="00842274" w:rsidRDefault="00842274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группы</w:t>
      </w:r>
      <w:r w:rsidR="000E55E5" w:rsidRPr="00842274">
        <w:rPr>
          <w:rFonts w:ascii="Times New Roman" w:hAnsi="Times New Roman" w:cs="Times New Roman"/>
          <w:sz w:val="28"/>
          <w:szCs w:val="28"/>
        </w:rPr>
        <w:t xml:space="preserve"> для детей младшего дошкольного возраста (3-4 года), </w:t>
      </w:r>
    </w:p>
    <w:p w14:paraId="1F59E6E2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- 2 группы для детей среднего дошкольного возраста (4-5 лет), </w:t>
      </w:r>
    </w:p>
    <w:p w14:paraId="56FB39CD" w14:textId="234BF481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</w:t>
      </w:r>
      <w:r w:rsidR="0022106B">
        <w:rPr>
          <w:rFonts w:ascii="Times New Roman" w:hAnsi="Times New Roman" w:cs="Times New Roman"/>
          <w:sz w:val="28"/>
          <w:szCs w:val="28"/>
        </w:rPr>
        <w:t>2</w:t>
      </w:r>
      <w:r w:rsidRPr="00842274">
        <w:rPr>
          <w:rFonts w:ascii="Times New Roman" w:hAnsi="Times New Roman" w:cs="Times New Roman"/>
          <w:sz w:val="28"/>
          <w:szCs w:val="28"/>
        </w:rPr>
        <w:t xml:space="preserve"> группы старшего дошкольного возраста (5-6 лет), </w:t>
      </w:r>
    </w:p>
    <w:p w14:paraId="7EE5552B" w14:textId="77777777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- 2 подготовительных к школе группы (6-8 лет); </w:t>
      </w:r>
    </w:p>
    <w:p w14:paraId="3F0161CF" w14:textId="700742EF" w:rsidR="000E55E5" w:rsidRPr="00842274" w:rsidRDefault="000E55E5" w:rsidP="00842274">
      <w:pPr>
        <w:spacing w:after="11" w:line="240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-</w:t>
      </w:r>
      <w:r w:rsidR="0022106B">
        <w:rPr>
          <w:rFonts w:ascii="Times New Roman" w:hAnsi="Times New Roman" w:cs="Times New Roman"/>
          <w:sz w:val="28"/>
          <w:szCs w:val="28"/>
        </w:rPr>
        <w:t xml:space="preserve"> 3</w:t>
      </w:r>
      <w:r w:rsidRPr="00842274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– для детей дошкольного возраста </w:t>
      </w:r>
      <w:r w:rsidR="0022106B">
        <w:rPr>
          <w:rFonts w:ascii="Times New Roman" w:hAnsi="Times New Roman" w:cs="Times New Roman"/>
          <w:sz w:val="28"/>
          <w:szCs w:val="28"/>
        </w:rPr>
        <w:t>от 4</w:t>
      </w:r>
      <w:r w:rsidRPr="00842274">
        <w:rPr>
          <w:rFonts w:ascii="Times New Roman" w:hAnsi="Times New Roman" w:cs="Times New Roman"/>
          <w:sz w:val="28"/>
          <w:szCs w:val="28"/>
        </w:rPr>
        <w:t xml:space="preserve">-8 лет, имеющих тяжелые нарушения речи. </w:t>
      </w:r>
    </w:p>
    <w:p w14:paraId="33122089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учебного графика включает в себя следующие </w:t>
      </w:r>
      <w:r w:rsidR="00842274">
        <w:rPr>
          <w:rFonts w:ascii="Times New Roman" w:hAnsi="Times New Roman" w:cs="Times New Roman"/>
          <w:sz w:val="28"/>
          <w:szCs w:val="28"/>
        </w:rPr>
        <w:t>с</w:t>
      </w:r>
      <w:r w:rsidRPr="00842274">
        <w:rPr>
          <w:rFonts w:ascii="Times New Roman" w:hAnsi="Times New Roman" w:cs="Times New Roman"/>
          <w:sz w:val="28"/>
          <w:szCs w:val="28"/>
        </w:rPr>
        <w:t xml:space="preserve">ведения: </w:t>
      </w:r>
    </w:p>
    <w:p w14:paraId="5976F58B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режим работы ДОО; </w:t>
      </w:r>
    </w:p>
    <w:p w14:paraId="43B6C42A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14:paraId="559063F6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количество недель в учебном году; </w:t>
      </w:r>
    </w:p>
    <w:p w14:paraId="1F57B301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сроки проведения каникул, их начало и окончание; </w:t>
      </w:r>
    </w:p>
    <w:p w14:paraId="027AF0A7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lastRenderedPageBreak/>
        <w:t xml:space="preserve">- сроки проведения мониторинга достижения детьми планируемых результатов освоения образовательной программы дошкольного образования; </w:t>
      </w:r>
    </w:p>
    <w:p w14:paraId="416EEE7D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- праздничные дни;</w:t>
      </w:r>
    </w:p>
    <w:p w14:paraId="57C0179D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мероприятия, проводимые в рамках образовательного процесса; </w:t>
      </w:r>
    </w:p>
    <w:p w14:paraId="7F56C995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- регламентирование образовательного процесса. </w:t>
      </w:r>
    </w:p>
    <w:p w14:paraId="3F805A61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ДОО до начала учебного года. Проведение мониторинга достижения детьми планируемых результатов освоения образовательной программы дошкольного образования предусматривает организацию первичного и итогового мониторинга. </w:t>
      </w:r>
    </w:p>
    <w:p w14:paraId="3A1821D1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Праздники для воспитанников в течение учебного года, как досуговые мероприятия, планируются в соответствии с Годовым планом работы ДОО. </w:t>
      </w:r>
    </w:p>
    <w:p w14:paraId="4AD61BF4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14:paraId="12FB2EFE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</w:t>
      </w:r>
    </w:p>
    <w:p w14:paraId="49468776" w14:textId="77777777" w:rsidR="000E55E5" w:rsidRPr="00842274" w:rsidRDefault="000E55E5" w:rsidP="00842274">
      <w:pPr>
        <w:spacing w:after="11" w:line="240" w:lineRule="auto"/>
        <w:ind w:right="132" w:firstLine="42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Календарный учебный график отражает планирование массовых мероприятий для воспитанников, проводимых летом.</w:t>
      </w:r>
    </w:p>
    <w:p w14:paraId="31C794C2" w14:textId="77777777" w:rsidR="000E55E5" w:rsidRDefault="000E55E5" w:rsidP="000E55E5">
      <w:pPr>
        <w:spacing w:after="0"/>
      </w:pPr>
    </w:p>
    <w:tbl>
      <w:tblPr>
        <w:tblW w:w="9619" w:type="dxa"/>
        <w:tblInd w:w="-32" w:type="dxa"/>
        <w:tblCellMar>
          <w:top w:w="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3098"/>
      </w:tblGrid>
      <w:tr w:rsidR="000E55E5" w14:paraId="0878F176" w14:textId="77777777" w:rsidTr="0066374A">
        <w:trPr>
          <w:trHeight w:val="283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969D" w14:textId="77777777" w:rsidR="000E55E5" w:rsidRPr="0073301E" w:rsidRDefault="000E55E5" w:rsidP="0066374A">
            <w:pPr>
              <w:spacing w:after="0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Режим работы ДОО</w:t>
            </w:r>
          </w:p>
        </w:tc>
      </w:tr>
      <w:tr w:rsidR="000E55E5" w14:paraId="53364843" w14:textId="77777777" w:rsidTr="0066374A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E8FA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7FA2" w14:textId="77777777" w:rsidR="000E55E5" w:rsidRPr="0073301E" w:rsidRDefault="000E55E5" w:rsidP="00663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0E55E5" w14:paraId="3B30F26D" w14:textId="77777777" w:rsidTr="0066374A">
        <w:trPr>
          <w:trHeight w:val="24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715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работы возрастных групп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9B2D" w14:textId="77777777" w:rsidR="000E55E5" w:rsidRPr="0073301E" w:rsidRDefault="000E55E5" w:rsidP="00663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часов в день (с 7.00 до 19.00 часов) </w:t>
            </w:r>
          </w:p>
        </w:tc>
      </w:tr>
      <w:tr w:rsidR="000E55E5" w14:paraId="5C4CA7D8" w14:textId="77777777" w:rsidTr="0066374A">
        <w:trPr>
          <w:trHeight w:val="22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1AC9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6D07" w14:textId="77777777" w:rsidR="000E55E5" w:rsidRPr="0073301E" w:rsidRDefault="000E55E5" w:rsidP="006637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0E55E5" w14:paraId="589827A6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DE84" w14:textId="77777777" w:rsidR="000E55E5" w:rsidRPr="0073301E" w:rsidRDefault="000E55E5" w:rsidP="0066374A">
            <w:pPr>
              <w:spacing w:after="0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Продолжительность учебного года </w:t>
            </w:r>
          </w:p>
        </w:tc>
      </w:tr>
      <w:tr w:rsidR="000E55E5" w14:paraId="04E0AF22" w14:textId="77777777" w:rsidTr="0066374A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FE6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572B" w14:textId="40B6150F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с 0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31.05.202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D394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</w:p>
        </w:tc>
      </w:tr>
      <w:tr w:rsidR="000E55E5" w14:paraId="59491BD3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6113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F8CE" w14:textId="2060D2B0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с 0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31.12.202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EE0C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0E55E5" w14:paraId="3618A47E" w14:textId="77777777" w:rsidTr="0066374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2D8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4677" w14:textId="41F315DB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с 09.01.202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по 31.05.202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0F95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</w:tr>
      <w:tr w:rsidR="000E55E5" w14:paraId="2DF77875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35AF" w14:textId="77777777" w:rsidR="000E55E5" w:rsidRPr="0073301E" w:rsidRDefault="000E55E5" w:rsidP="0066374A">
            <w:pPr>
              <w:spacing w:after="0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Мероприятия, проводимые в рамках образовательного процесса </w:t>
            </w:r>
          </w:p>
        </w:tc>
      </w:tr>
      <w:tr w:rsidR="000E55E5" w14:paraId="45BB0B82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D9FA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Педагогическая диагностика (без прекращения образовательного процесса) </w:t>
            </w:r>
          </w:p>
        </w:tc>
      </w:tr>
      <w:tr w:rsidR="000E55E5" w14:paraId="329F70E4" w14:textId="77777777" w:rsidTr="0066374A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6334" w14:textId="77777777" w:rsidR="000E55E5" w:rsidRPr="0073301E" w:rsidRDefault="000E55E5" w:rsidP="0066374A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87B9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A922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</w:tc>
      </w:tr>
      <w:tr w:rsidR="000E55E5" w14:paraId="3006E266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B81E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мониторинг:</w:t>
            </w:r>
          </w:p>
          <w:p w14:paraId="7B360FD7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раннего возраста</w:t>
            </w:r>
          </w:p>
          <w:p w14:paraId="640AAD1B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C459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C2E25" w14:textId="2DCC97A6" w:rsidR="000E55E5" w:rsidRPr="0073301E" w:rsidRDefault="0022106B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3C33AE6" w14:textId="5ED778D3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---- 1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7454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68E23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дней </w:t>
            </w:r>
          </w:p>
          <w:p w14:paraId="50B7A377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E55E5" w14:paraId="52FE2850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388D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365E" w14:textId="5F1509DD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7005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0E55E5" w14:paraId="47CF63E6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5D40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>3.2. Праздники и развлечения для воспитанников</w:t>
            </w:r>
          </w:p>
        </w:tc>
      </w:tr>
      <w:tr w:rsidR="000E55E5" w14:paraId="362D9116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4DEF" w14:textId="77777777" w:rsidR="000E55E5" w:rsidRPr="0073301E" w:rsidRDefault="000E55E5" w:rsidP="0066374A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D2CB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 xml:space="preserve">Сроки/ даты </w:t>
            </w:r>
          </w:p>
        </w:tc>
      </w:tr>
      <w:tr w:rsidR="000E55E5" w14:paraId="1FD67D96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BC95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4D76" w14:textId="22AF170F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221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97CF0FC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B58B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развлечения (по возрастным группам)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4500" w14:textId="5FA55DA6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7D2D76DB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D82E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«День Матери»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0E03" w14:textId="46E378C0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4B18B9F2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B3CE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 (по возрастным группам)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D69B" w14:textId="49A96673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05DFD4DA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741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Театрально-музыкальный салон «Рождественские колядки»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0008" w14:textId="4867E266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200ED63C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6D88" w14:textId="77777777" w:rsidR="000E55E5" w:rsidRPr="0073301E" w:rsidRDefault="000E55E5" w:rsidP="0066374A">
            <w:pPr>
              <w:tabs>
                <w:tab w:val="center" w:pos="2250"/>
                <w:tab w:val="center" w:pos="3818"/>
                <w:tab w:val="center" w:pos="5054"/>
                <w:tab w:val="right" w:pos="6755"/>
              </w:tabs>
              <w:spacing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праздники,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посвященные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077FF67" w14:textId="77777777" w:rsidR="000E55E5" w:rsidRPr="0073301E" w:rsidRDefault="000E55E5" w:rsidP="0066374A">
            <w:pPr>
              <w:tabs>
                <w:tab w:val="center" w:pos="2250"/>
                <w:tab w:val="center" w:pos="3818"/>
                <w:tab w:val="center" w:pos="5054"/>
                <w:tab w:val="right" w:pos="6755"/>
              </w:tabs>
              <w:spacing w:after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защитника Отечества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FC24" w14:textId="62D2D41B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AB318CF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783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«Есть в марте день особый!»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D3DF" w14:textId="0BB9015D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09BE8A69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8E5A" w14:textId="77777777" w:rsidR="000E55E5" w:rsidRPr="0073301E" w:rsidRDefault="000E55E5" w:rsidP="00663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«Широкая масленица»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BB4F" w14:textId="43CDCB21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4837D031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746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спортивной направленности, приуроченные ко Дню Здоровья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0D0E" w14:textId="359F3394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879CB42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B641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космонавтики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95E9" w14:textId="71A4038D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1EB5F00E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84FC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развлечение «День земли»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8181" w14:textId="3B0E3659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7D3C7B4B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19C9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ко Дню Победы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FF8D" w14:textId="3E023AD5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0BD3392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D97F" w14:textId="310E805C" w:rsidR="000E55E5" w:rsidRPr="0073301E" w:rsidRDefault="000E55E5" w:rsidP="00663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развлечения «До свиданья, детс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кий сад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8A51" w14:textId="0B300415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 и 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7D20DEE0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4253" w14:textId="610E5DB2" w:rsidR="000E55E5" w:rsidRPr="0073301E" w:rsidRDefault="000E55E5" w:rsidP="006637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 праздник «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Нас солнце улыбкой встречает»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65A3" w14:textId="54BAE52E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51037F8F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2E35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Развлечение, посвященное Дню России «Россия - Родина моя!»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AAC2" w14:textId="141F1EEB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A2E6CA8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7BCD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ко Дню семьи, любви и верности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1BB4" w14:textId="7C1E746B" w:rsidR="000E55E5" w:rsidRPr="0073301E" w:rsidRDefault="00A03F73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и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2E0949FD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3F94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развлечения «Летняя спартакиада»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C7D7" w14:textId="6BB9741C" w:rsidR="000E55E5" w:rsidRPr="0073301E" w:rsidRDefault="000E55E5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</w:t>
            </w:r>
            <w:r w:rsidR="00A0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E03D907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424E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«День флага»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8A8A" w14:textId="208FEEB9" w:rsidR="000E55E5" w:rsidRPr="0073301E" w:rsidRDefault="00A03F73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а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вгус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32C03EB1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B5FD" w14:textId="77777777" w:rsidR="000E55E5" w:rsidRPr="0073301E" w:rsidRDefault="000E55E5" w:rsidP="0066374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«Прощание с летом»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7995" w14:textId="5E14F1E2" w:rsidR="000E55E5" w:rsidRPr="0073301E" w:rsidRDefault="00A03F73" w:rsidP="0066374A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0E55E5" w14:paraId="59510502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E5FE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>3.3. Каникулярное время, праздничные (нерабочие) дни</w:t>
            </w:r>
          </w:p>
        </w:tc>
      </w:tr>
      <w:tr w:rsidR="000E55E5" w14:paraId="100639E7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FF5C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0E55E5" w14:paraId="6965159E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FF59" w14:textId="77777777" w:rsidR="000E55E5" w:rsidRPr="0073301E" w:rsidRDefault="000E55E5" w:rsidP="0066374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E85" w14:textId="77777777" w:rsidR="000E55E5" w:rsidRPr="0073301E" w:rsidRDefault="000E55E5" w:rsidP="0066374A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Сроки/ даты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4173" w14:textId="77777777" w:rsidR="000E55E5" w:rsidRPr="0073301E" w:rsidRDefault="000E55E5" w:rsidP="0066374A">
            <w:pPr>
              <w:spacing w:after="25" w:line="240" w:lineRule="auto"/>
              <w:ind w:left="5"/>
              <w:jc w:val="both"/>
              <w:rPr>
                <w:rFonts w:eastAsia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27EDD084" w14:textId="77777777" w:rsidR="000E55E5" w:rsidRPr="0073301E" w:rsidRDefault="000E55E5" w:rsidP="0066374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каникулярных недель/ праздничных дней </w:t>
            </w:r>
          </w:p>
        </w:tc>
      </w:tr>
      <w:tr w:rsidR="000E55E5" w14:paraId="4D9E4FAF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3B0B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FD5E" w14:textId="72B42F9D" w:rsidR="000E55E5" w:rsidRPr="0073301E" w:rsidRDefault="000E55E5" w:rsidP="0066374A">
            <w:pPr>
              <w:tabs>
                <w:tab w:val="center" w:pos="2425"/>
              </w:tabs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- 08.01.202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0054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E55E5" w14:paraId="34D3D91C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D1E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9AFF" w14:textId="6AE31543" w:rsidR="000E55E5" w:rsidRPr="0073301E" w:rsidRDefault="000E55E5" w:rsidP="0066374A">
            <w:pPr>
              <w:tabs>
                <w:tab w:val="center" w:pos="2425"/>
              </w:tabs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8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0E55E5" w14:paraId="3F85ADCA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DA0B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>Праздничные выходные дни</w:t>
            </w:r>
          </w:p>
        </w:tc>
      </w:tr>
      <w:tr w:rsidR="000E55E5" w14:paraId="16DA2A7C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F767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5CE" w14:textId="26184927" w:rsidR="000E55E5" w:rsidRPr="0073301E" w:rsidRDefault="000E55E5" w:rsidP="0066374A">
            <w:pPr>
              <w:tabs>
                <w:tab w:val="center" w:pos="2425"/>
              </w:tabs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F9D4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E55E5" w14:paraId="4C460334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A340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Рождественские каникулы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9DAC" w14:textId="0A369345" w:rsidR="000E55E5" w:rsidRPr="0073301E" w:rsidRDefault="000E55E5" w:rsidP="0066374A">
            <w:pPr>
              <w:tabs>
                <w:tab w:val="center" w:pos="2425"/>
              </w:tabs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- 08.01.202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BE02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0E55E5" w14:paraId="495CA464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CFBD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4413" w14:textId="29ED5C06" w:rsidR="000E55E5" w:rsidRPr="0073301E" w:rsidRDefault="000E55E5" w:rsidP="0066374A">
            <w:pPr>
              <w:tabs>
                <w:tab w:val="center" w:pos="2425"/>
              </w:tabs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23.02.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- 24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7282" w14:textId="42B95150" w:rsidR="000E55E5" w:rsidRPr="0073301E" w:rsidRDefault="005E675B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E55E5" w14:paraId="20E0BA4B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6EE4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DD25" w14:textId="32C7FC8D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10.03.202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B6BF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0E55E5" w14:paraId="6A1E23F1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A14A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901E" w14:textId="7F23750B" w:rsidR="000E55E5" w:rsidRPr="0073301E" w:rsidRDefault="005E675B" w:rsidP="0066374A">
            <w:pPr>
              <w:spacing w:after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8885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0E55E5" w14:paraId="08F09649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B549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7819" w14:textId="778C12EA" w:rsidR="000E55E5" w:rsidRPr="0073301E" w:rsidRDefault="000E55E5" w:rsidP="0066374A">
            <w:pPr>
              <w:tabs>
                <w:tab w:val="center" w:pos="2425"/>
              </w:tabs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- 1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5B54" w14:textId="4F92182D" w:rsidR="000E55E5" w:rsidRPr="0073301E" w:rsidRDefault="005E675B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55E5"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E55E5" w14:paraId="4057A41B" w14:textId="77777777" w:rsidTr="0066374A">
        <w:trPr>
          <w:trHeight w:val="2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303C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2CBE" w14:textId="07DDDA63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</w:t>
            </w:r>
            <w:r w:rsidR="005E67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1852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0E55E5" w14:paraId="0844714F" w14:textId="77777777" w:rsidTr="0066374A">
        <w:trPr>
          <w:trHeight w:val="286"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80FD" w14:textId="77777777" w:rsidR="000E55E5" w:rsidRPr="0073301E" w:rsidRDefault="000E55E5" w:rsidP="0066374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>Мероприятия, проводимые в летний оздоровительный период</w:t>
            </w:r>
          </w:p>
        </w:tc>
      </w:tr>
      <w:tr w:rsidR="000E55E5" w14:paraId="6F357385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9FDE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DC04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b/>
              </w:rPr>
              <w:t xml:space="preserve">Сроки/даты </w:t>
            </w:r>
          </w:p>
        </w:tc>
      </w:tr>
      <w:tr w:rsidR="000E55E5" w14:paraId="2C4190A6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AF12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праздников, досугов, развлечений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4C2F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 с июня по август </w:t>
            </w:r>
          </w:p>
        </w:tc>
      </w:tr>
      <w:tr w:rsidR="000E55E5" w14:paraId="3BE9C4A5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0798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и выставки детских творческих работ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4383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</w:tr>
      <w:tr w:rsidR="000E55E5" w14:paraId="67F4A270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AF6F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DF5B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</w:tr>
      <w:tr w:rsidR="000E55E5" w14:paraId="04DDD892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909C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прогулки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760D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</w:tr>
      <w:tr w:rsidR="000E55E5" w14:paraId="47C0D6CD" w14:textId="77777777" w:rsidTr="0066374A">
        <w:trPr>
          <w:trHeight w:val="28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18A7" w14:textId="77777777" w:rsidR="000E55E5" w:rsidRPr="0073301E" w:rsidRDefault="000E55E5" w:rsidP="0066374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тематических дней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A0AC" w14:textId="77777777" w:rsidR="000E55E5" w:rsidRPr="0073301E" w:rsidRDefault="000E55E5" w:rsidP="0066374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</w:tr>
    </w:tbl>
    <w:p w14:paraId="4BFD5B07" w14:textId="77777777" w:rsidR="000E55E5" w:rsidRDefault="000E55E5" w:rsidP="000E55E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F3CCD7" w14:textId="77777777" w:rsidR="00DF1402" w:rsidRDefault="000E55E5" w:rsidP="000E55E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2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7D27E9" w14:textId="77777777" w:rsidR="005E675B" w:rsidRDefault="005E675B" w:rsidP="000E55E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5096E3" w14:textId="77777777" w:rsidR="005E675B" w:rsidRDefault="005E675B" w:rsidP="000E55E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0F91C2" w14:textId="77777777" w:rsidR="00DF1402" w:rsidRDefault="00DF1402" w:rsidP="000E55E5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9EC3D" w14:textId="4D061990" w:rsidR="000E55E5" w:rsidRPr="00842274" w:rsidRDefault="000E55E5" w:rsidP="000E5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Регламентирование образовательного процесса </w:t>
      </w:r>
    </w:p>
    <w:p w14:paraId="1908D20E" w14:textId="782495F2" w:rsidR="000E55E5" w:rsidRPr="00842274" w:rsidRDefault="000E55E5" w:rsidP="000E55E5">
      <w:pPr>
        <w:ind w:left="-284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 на 202</w:t>
      </w:r>
      <w:r w:rsidR="005E675B">
        <w:rPr>
          <w:rFonts w:ascii="Times New Roman" w:hAnsi="Times New Roman" w:cs="Times New Roman"/>
          <w:sz w:val="28"/>
          <w:szCs w:val="28"/>
        </w:rPr>
        <w:t xml:space="preserve">4 </w:t>
      </w:r>
      <w:r w:rsidRPr="00842274">
        <w:rPr>
          <w:rFonts w:ascii="Times New Roman" w:hAnsi="Times New Roman" w:cs="Times New Roman"/>
          <w:sz w:val="28"/>
          <w:szCs w:val="28"/>
        </w:rPr>
        <w:t>– 202</w:t>
      </w:r>
      <w:r w:rsidR="005E675B">
        <w:rPr>
          <w:rFonts w:ascii="Times New Roman" w:hAnsi="Times New Roman" w:cs="Times New Roman"/>
          <w:sz w:val="28"/>
          <w:szCs w:val="28"/>
        </w:rPr>
        <w:t>5</w:t>
      </w:r>
      <w:r w:rsidRPr="00842274">
        <w:rPr>
          <w:rFonts w:ascii="Times New Roman" w:hAnsi="Times New Roman" w:cs="Times New Roman"/>
          <w:sz w:val="28"/>
          <w:szCs w:val="28"/>
        </w:rPr>
        <w:t xml:space="preserve"> учебный год составляет: </w:t>
      </w:r>
    </w:p>
    <w:p w14:paraId="026F1A2A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- 1 час 40 минут; </w:t>
      </w:r>
    </w:p>
    <w:p w14:paraId="7B4B5DC6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четвёртого года жизни – 2 часа 30 минут; </w:t>
      </w:r>
    </w:p>
    <w:p w14:paraId="15596EB2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пятого года жизни – 3 часа 20 минут; </w:t>
      </w:r>
    </w:p>
    <w:p w14:paraId="22F84D27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шестого года жизни – 6 часов 15 минут; </w:t>
      </w:r>
    </w:p>
    <w:p w14:paraId="2AB48445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седьмого года жизни – 7 часов 30 минут. </w:t>
      </w:r>
    </w:p>
    <w:p w14:paraId="6A432042" w14:textId="77777777" w:rsidR="000E55E5" w:rsidRPr="00842274" w:rsidRDefault="000E55E5" w:rsidP="000E5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71F9" w14:textId="77777777" w:rsidR="000E55E5" w:rsidRPr="00842274" w:rsidRDefault="000E55E5" w:rsidP="000E55E5">
      <w:pPr>
        <w:spacing w:after="0"/>
        <w:ind w:left="-284" w:right="147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деятельности: </w:t>
      </w:r>
    </w:p>
    <w:p w14:paraId="32D629CF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третьего года жизни – не более 10 минут; </w:t>
      </w:r>
    </w:p>
    <w:p w14:paraId="5D0EC78F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четвёртого года жизни – не более 15 минут; </w:t>
      </w:r>
    </w:p>
    <w:p w14:paraId="1B0A9F3B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пятого года жизни – не более 20 минут; </w:t>
      </w:r>
    </w:p>
    <w:p w14:paraId="018B4B97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шестого года жизни – не более 25 минут; </w:t>
      </w:r>
    </w:p>
    <w:p w14:paraId="57DF9953" w14:textId="77777777" w:rsidR="000E55E5" w:rsidRPr="00842274" w:rsidRDefault="000E55E5" w:rsidP="000E55E5">
      <w:pPr>
        <w:numPr>
          <w:ilvl w:val="1"/>
          <w:numId w:val="1"/>
        </w:numPr>
        <w:spacing w:after="0" w:line="269" w:lineRule="auto"/>
        <w:ind w:left="-284" w:right="147" w:hanging="14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для детей седьмого года жизни – не более 30 минут. </w:t>
      </w:r>
    </w:p>
    <w:p w14:paraId="3809EB35" w14:textId="77777777" w:rsidR="000E55E5" w:rsidRPr="00842274" w:rsidRDefault="000E55E5" w:rsidP="000E55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11E54" w14:textId="77777777" w:rsidR="000E55E5" w:rsidRPr="00842274" w:rsidRDefault="000E55E5" w:rsidP="00842274">
      <w:pPr>
        <w:spacing w:after="0" w:line="240" w:lineRule="auto"/>
        <w:ind w:left="-284" w:right="147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</w:t>
      </w:r>
    </w:p>
    <w:p w14:paraId="2D4560B2" w14:textId="77777777" w:rsidR="000E55E5" w:rsidRPr="00842274" w:rsidRDefault="000E55E5" w:rsidP="00842274">
      <w:pPr>
        <w:spacing w:after="0" w:line="240" w:lineRule="auto"/>
        <w:ind w:left="-284" w:right="84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-</w:t>
      </w:r>
      <w:r w:rsidRPr="008422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42274">
        <w:rPr>
          <w:rFonts w:ascii="Times New Roman" w:hAnsi="Times New Roman" w:cs="Times New Roman"/>
          <w:sz w:val="28"/>
          <w:szCs w:val="28"/>
        </w:rPr>
        <w:t>в</w:t>
      </w:r>
      <w:r w:rsidRPr="00842274">
        <w:rPr>
          <w:rFonts w:ascii="Times New Roman" w:hAnsi="Times New Roman" w:cs="Times New Roman"/>
          <w:sz w:val="28"/>
          <w:szCs w:val="28"/>
        </w:rPr>
        <w:t xml:space="preserve"> группе раннего возраста не превышает 20 минут соответственно, </w:t>
      </w:r>
    </w:p>
    <w:p w14:paraId="599B60F5" w14:textId="77777777" w:rsidR="000E55E5" w:rsidRPr="00842274" w:rsidRDefault="000E55E5" w:rsidP="00842274">
      <w:pPr>
        <w:spacing w:after="0" w:line="240" w:lineRule="auto"/>
        <w:ind w:left="-284" w:right="84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-</w:t>
      </w:r>
      <w:r w:rsidRPr="008422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42274"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минут соответственно,</w:t>
      </w:r>
    </w:p>
    <w:p w14:paraId="38E37E1B" w14:textId="77777777" w:rsidR="000E55E5" w:rsidRPr="00842274" w:rsidRDefault="000E55E5" w:rsidP="00842274">
      <w:pPr>
        <w:spacing w:after="0" w:line="240" w:lineRule="auto"/>
        <w:ind w:left="-284" w:right="842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>-</w:t>
      </w:r>
      <w:r w:rsidRPr="008422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42274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 50 и 90 минут соответственно. </w:t>
      </w:r>
    </w:p>
    <w:p w14:paraId="0A69A941" w14:textId="77777777" w:rsidR="000E55E5" w:rsidRPr="00842274" w:rsidRDefault="000E55E5" w:rsidP="00842274">
      <w:pPr>
        <w:spacing w:after="0" w:line="240" w:lineRule="auto"/>
        <w:ind w:left="-284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физминутку. Перерывы между периодами непрерывной образовательной деятельности – не менее 10 минут. </w:t>
      </w:r>
    </w:p>
    <w:p w14:paraId="128ED51E" w14:textId="77777777" w:rsidR="000E55E5" w:rsidRPr="00842274" w:rsidRDefault="000E55E5" w:rsidP="00842274">
      <w:pPr>
        <w:spacing w:after="0" w:line="240" w:lineRule="auto"/>
        <w:ind w:left="-284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с детьми старшего дошкольного возраста осуществляется также во второй половине дня после дневного сна, но не чаще 2- 3 раз в неделю. Ее продолжительность составляет не более 25-30 минут в день. В середине образовательной деятельности статического характера проводят физкультминутку. </w:t>
      </w:r>
    </w:p>
    <w:p w14:paraId="0C92A3B6" w14:textId="77777777" w:rsidR="000E55E5" w:rsidRPr="00842274" w:rsidRDefault="000E55E5" w:rsidP="00842274">
      <w:pPr>
        <w:spacing w:after="0" w:line="240" w:lineRule="auto"/>
        <w:ind w:left="-284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физкультурно-оздоровительного и эстетического цикла занимает не менее 50% общего времени, отведенного на непрерывную образовательную деятельность. </w:t>
      </w:r>
    </w:p>
    <w:p w14:paraId="709F3F5A" w14:textId="77777777" w:rsidR="000E55E5" w:rsidRPr="00842274" w:rsidRDefault="000E55E5" w:rsidP="00842274">
      <w:pPr>
        <w:spacing w:after="0" w:line="240" w:lineRule="auto"/>
        <w:ind w:left="-284" w:right="14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422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14:paraId="284E4F6A" w14:textId="77777777" w:rsidR="00344CB3" w:rsidRPr="00842274" w:rsidRDefault="00344CB3">
      <w:pPr>
        <w:rPr>
          <w:sz w:val="28"/>
          <w:szCs w:val="28"/>
        </w:rPr>
      </w:pPr>
    </w:p>
    <w:sectPr w:rsidR="00344CB3" w:rsidRPr="00842274" w:rsidSect="003330F9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A997" w14:textId="77777777" w:rsidR="00D00D21" w:rsidRDefault="00D00D21" w:rsidP="00DF1402">
      <w:pPr>
        <w:spacing w:after="0" w:line="240" w:lineRule="auto"/>
      </w:pPr>
      <w:r>
        <w:separator/>
      </w:r>
    </w:p>
  </w:endnote>
  <w:endnote w:type="continuationSeparator" w:id="0">
    <w:p w14:paraId="47BC4019" w14:textId="77777777" w:rsidR="00D00D21" w:rsidRDefault="00D00D21" w:rsidP="00DF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762288"/>
      <w:docPartObj>
        <w:docPartGallery w:val="Page Numbers (Bottom of Page)"/>
        <w:docPartUnique/>
      </w:docPartObj>
    </w:sdtPr>
    <w:sdtContent>
      <w:p w14:paraId="05C73434" w14:textId="664B7094" w:rsidR="00DF1402" w:rsidRDefault="00DF14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80CE4" w14:textId="77777777" w:rsidR="00DF1402" w:rsidRDefault="00DF1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66BB" w14:textId="77777777" w:rsidR="00D00D21" w:rsidRDefault="00D00D21" w:rsidP="00DF1402">
      <w:pPr>
        <w:spacing w:after="0" w:line="240" w:lineRule="auto"/>
      </w:pPr>
      <w:r>
        <w:separator/>
      </w:r>
    </w:p>
  </w:footnote>
  <w:footnote w:type="continuationSeparator" w:id="0">
    <w:p w14:paraId="3738F0C8" w14:textId="77777777" w:rsidR="00D00D21" w:rsidRDefault="00D00D21" w:rsidP="00DF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F60E2"/>
    <w:multiLevelType w:val="hybridMultilevel"/>
    <w:tmpl w:val="0C66EE56"/>
    <w:lvl w:ilvl="0" w:tplc="E5E65930">
      <w:start w:val="4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8E328">
      <w:start w:val="1"/>
      <w:numFmt w:val="bullet"/>
      <w:lvlText w:val="•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4D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E13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C18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A0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64D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6CD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9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4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24"/>
    <w:rsid w:val="00011755"/>
    <w:rsid w:val="000E55E5"/>
    <w:rsid w:val="0022106B"/>
    <w:rsid w:val="00324924"/>
    <w:rsid w:val="003330F9"/>
    <w:rsid w:val="00344CB3"/>
    <w:rsid w:val="00354666"/>
    <w:rsid w:val="003D6D53"/>
    <w:rsid w:val="005E675B"/>
    <w:rsid w:val="00733552"/>
    <w:rsid w:val="00801BD0"/>
    <w:rsid w:val="00842274"/>
    <w:rsid w:val="0098376F"/>
    <w:rsid w:val="00A03F73"/>
    <w:rsid w:val="00BF7FBB"/>
    <w:rsid w:val="00D00D21"/>
    <w:rsid w:val="00D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4860"/>
  <w15:chartTrackingRefBased/>
  <w15:docId w15:val="{84442406-96FA-45F3-A313-7E47122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E5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0E55E5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5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0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DF1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02"/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3D6D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cp:lastPrinted>2023-12-17T11:06:00Z</cp:lastPrinted>
  <dcterms:created xsi:type="dcterms:W3CDTF">2023-11-27T19:17:00Z</dcterms:created>
  <dcterms:modified xsi:type="dcterms:W3CDTF">2024-09-24T14:02:00Z</dcterms:modified>
</cp:coreProperties>
</file>